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57FC6" w14:textId="77777777" w:rsidR="00962B78" w:rsidRDefault="00000000">
      <w:pPr>
        <w:jc w:val="center"/>
      </w:pPr>
      <w:r>
        <w:rPr>
          <w:b/>
          <w:sz w:val="36"/>
          <w:szCs w:val="36"/>
        </w:rPr>
        <w:t>FACULTAD DE INGENIERÍA</w:t>
      </w:r>
      <w:r>
        <w:rPr>
          <w:b/>
          <w:sz w:val="36"/>
          <w:szCs w:val="36"/>
        </w:rPr>
        <w:br/>
      </w:r>
      <w:r>
        <w:rPr>
          <w:sz w:val="28"/>
          <w:szCs w:val="28"/>
        </w:rPr>
        <w:t>CARRERA DE INGENIERÍA DE SISTEMAS COMPUTACIONALES</w:t>
      </w:r>
      <w:r>
        <w:rPr>
          <w:sz w:val="28"/>
          <w:szCs w:val="28"/>
        </w:rPr>
        <w:br/>
      </w:r>
    </w:p>
    <w:p w14:paraId="0703C612" w14:textId="77777777" w:rsidR="00962B78" w:rsidRDefault="00000000">
      <w:r>
        <w:br/>
      </w:r>
    </w:p>
    <w:p w14:paraId="36D24CD3" w14:textId="77777777" w:rsidR="00962B78" w:rsidRDefault="00000000">
      <w:pPr>
        <w:jc w:val="center"/>
      </w:pPr>
      <w:r>
        <w:rPr>
          <w:b/>
        </w:rPr>
        <w:t>GUIA DOCUMENTADA</w:t>
      </w:r>
      <w:r>
        <w:rPr>
          <w:b/>
        </w:rPr>
        <w:br/>
      </w:r>
    </w:p>
    <w:p w14:paraId="3CD9FB8A" w14:textId="77777777" w:rsidR="00962B78" w:rsidRDefault="00000000">
      <w:pPr>
        <w:jc w:val="center"/>
      </w:pPr>
      <w:r>
        <w:br/>
        <w:t>INFORME PROYECTO</w:t>
      </w:r>
      <w:r>
        <w:br/>
      </w:r>
    </w:p>
    <w:p w14:paraId="1193C284" w14:textId="77777777" w:rsidR="00962B78" w:rsidRDefault="00000000">
      <w:pPr>
        <w:pStyle w:val="Ttulo2"/>
      </w:pPr>
      <w:r>
        <w:br/>
        <w:t>Autores:</w:t>
      </w:r>
    </w:p>
    <w:p w14:paraId="6C99EC36" w14:textId="77777777" w:rsidR="00962B78" w:rsidRDefault="00000000">
      <w:pPr>
        <w:numPr>
          <w:ilvl w:val="0"/>
          <w:numId w:val="4"/>
        </w:numPr>
        <w:spacing w:after="0"/>
      </w:pPr>
      <w:r>
        <w:t>Valdivia Seminario, Fernando José</w:t>
      </w:r>
    </w:p>
    <w:p w14:paraId="6807BE8A" w14:textId="77777777" w:rsidR="00962B78" w:rsidRDefault="00000000">
      <w:pPr>
        <w:numPr>
          <w:ilvl w:val="0"/>
          <w:numId w:val="4"/>
        </w:numPr>
        <w:spacing w:after="0"/>
      </w:pPr>
      <w:proofErr w:type="spellStart"/>
      <w:r>
        <w:t>Cedric</w:t>
      </w:r>
      <w:proofErr w:type="spellEnd"/>
      <w:r>
        <w:t xml:space="preserve"> </w:t>
      </w:r>
      <w:proofErr w:type="spellStart"/>
      <w:r>
        <w:t>Pieer</w:t>
      </w:r>
      <w:proofErr w:type="spellEnd"/>
      <w:r>
        <w:t xml:space="preserve"> Pariona Miranda</w:t>
      </w:r>
    </w:p>
    <w:p w14:paraId="0C2595C5" w14:textId="77777777" w:rsidR="00962B78" w:rsidRDefault="00000000">
      <w:pPr>
        <w:numPr>
          <w:ilvl w:val="0"/>
          <w:numId w:val="1"/>
        </w:numPr>
      </w:pPr>
      <w:r>
        <w:t xml:space="preserve">Pool Humberto Osores Monroy </w:t>
      </w:r>
    </w:p>
    <w:p w14:paraId="18EF4DAF" w14:textId="77777777" w:rsidR="00962B78" w:rsidRDefault="00000000">
      <w:r>
        <w:br/>
        <w:t>Curso: Técnicas de Programación Orientada a Objetos</w:t>
      </w:r>
    </w:p>
    <w:p w14:paraId="2F83DF02" w14:textId="77777777" w:rsidR="00962B78" w:rsidRDefault="00000000">
      <w:r>
        <w:t xml:space="preserve">Docente del Curso: Lenin </w:t>
      </w:r>
      <w:proofErr w:type="spellStart"/>
      <w:r>
        <w:t>Froy</w:t>
      </w:r>
      <w:proofErr w:type="spellEnd"/>
      <w:r>
        <w:t xml:space="preserve"> Arce Huamán</w:t>
      </w:r>
    </w:p>
    <w:p w14:paraId="710F1E8C" w14:textId="77777777" w:rsidR="00962B78" w:rsidRDefault="00000000">
      <w:r>
        <w:t>Nombres:</w:t>
      </w:r>
    </w:p>
    <w:p w14:paraId="6C13E45B" w14:textId="77777777" w:rsidR="00962B78" w:rsidRDefault="00000000">
      <w:r>
        <w:t>Lima – Perú</w:t>
      </w:r>
      <w:r>
        <w:br/>
        <w:t>2025-2</w:t>
      </w:r>
    </w:p>
    <w:p w14:paraId="522C6EDE" w14:textId="77777777" w:rsidR="00962B78" w:rsidRDefault="00962B78"/>
    <w:p w14:paraId="0DA62593" w14:textId="77777777" w:rsidR="00962B78" w:rsidRDefault="00962B78"/>
    <w:p w14:paraId="39FC3399" w14:textId="77777777" w:rsidR="00962B78" w:rsidRDefault="00962B78"/>
    <w:p w14:paraId="1B543B18" w14:textId="77777777" w:rsidR="00962B78" w:rsidRDefault="00962B78"/>
    <w:p w14:paraId="096BB847" w14:textId="77777777" w:rsidR="00962B78" w:rsidRDefault="00962B78"/>
    <w:p w14:paraId="048923E2" w14:textId="77777777" w:rsidR="00962B78" w:rsidRDefault="00962B78"/>
    <w:p w14:paraId="1C324F66" w14:textId="77777777" w:rsidR="00962B78" w:rsidRDefault="00962B78"/>
    <w:p w14:paraId="511CBBAB" w14:textId="77777777" w:rsidR="00962B78" w:rsidRDefault="00000000">
      <w:pPr>
        <w:pStyle w:val="Ttulo1"/>
      </w:pPr>
      <w:r>
        <w:lastRenderedPageBreak/>
        <w:t>1. Introducción</w:t>
      </w:r>
    </w:p>
    <w:p w14:paraId="56587120" w14:textId="77777777" w:rsidR="00962B78" w:rsidRDefault="00000000">
      <w:r>
        <w:t>El presente trabajo busca aplicar los conceptos de Programación Orientada a Objetos (POO) en un contexto cercano a la vida cotidiana. Se eligió como escenario de observación un parque del barrio, donde se desarrollan diversas actividades que permiten identificar objetos, atributos, métodos y relaciones entre ellos.</w:t>
      </w:r>
    </w:p>
    <w:p w14:paraId="19F8C8F2" w14:textId="77777777" w:rsidR="00962B78" w:rsidRDefault="00000000">
      <w:pPr>
        <w:pStyle w:val="Ttulo1"/>
      </w:pPr>
      <w:r>
        <w:t>2. Objetivos</w:t>
      </w:r>
    </w:p>
    <w:p w14:paraId="7841AA1A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General:</w:t>
      </w:r>
    </w:p>
    <w:p w14:paraId="0A279E8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Aplicar los principios de la POO para modelar un sistema sencillo basado en la observación de un parque.</w:t>
      </w:r>
    </w:p>
    <w:p w14:paraId="2CF8ACD5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Específicos:</w:t>
      </w:r>
    </w:p>
    <w:p w14:paraId="5B0B256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Identificar objetos y actores presentes en el parque.</w:t>
      </w:r>
    </w:p>
    <w:p w14:paraId="55A762F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Modelar clases con sus atributos y métodos.</w:t>
      </w:r>
    </w:p>
    <w:p w14:paraId="118DA46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Representar las relaciones principales mediante un diagrama UML.</w:t>
      </w:r>
    </w:p>
    <w:p w14:paraId="01E90679" w14:textId="77777777" w:rsidR="00962B78" w:rsidRDefault="00000000">
      <w:pPr>
        <w:pStyle w:val="Ttulo1"/>
      </w:pPr>
      <w:r>
        <w:t>3. Metodología</w:t>
      </w:r>
    </w:p>
    <w:p w14:paraId="63A9F784" w14:textId="77777777" w:rsidR="00962B78" w:rsidRDefault="00000000">
      <w:r>
        <w:t>Se realizó una observación directa del parque (o se modeló como caso de estudio) durante un periodo corto. Se registraron los actores presentes, sus acciones y las interacciones entre ellos. Posteriormente, se clasificaron los elementos observados en clases, atributos y métodos, y se representaron en un diagrama UML sencillo.</w:t>
      </w:r>
    </w:p>
    <w:p w14:paraId="0A897F91" w14:textId="77777777" w:rsidR="00962B78" w:rsidRDefault="00000000">
      <w:pPr>
        <w:pStyle w:val="Ttulo1"/>
      </w:pPr>
      <w:r>
        <w:t>4. Desarrollo / Observaciones</w:t>
      </w:r>
    </w:p>
    <w:p w14:paraId="57EF846A" w14:textId="77777777" w:rsidR="00962B78" w:rsidRDefault="00000000">
      <w:r>
        <w:t>Se identificaron los siguientes elementos y comportamientos en el parque:</w:t>
      </w:r>
    </w:p>
    <w:p w14:paraId="1AB7ACD4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Personas: niños jugando, adultos caminando, deportistas entrenando.</w:t>
      </w:r>
    </w:p>
    <w:p w14:paraId="136DFE1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Juegos: columpios, resbaladeras, balancines.</w:t>
      </w:r>
    </w:p>
    <w:p w14:paraId="7DB946E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Áreas verdes: césped, árboles, jardineras.</w:t>
      </w:r>
    </w:p>
    <w:p w14:paraId="47E17BC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Trabajadores: personal de limpieza, jardinería y seguridad.</w:t>
      </w:r>
    </w:p>
    <w:p w14:paraId="30578C17" w14:textId="77777777" w:rsidR="00962B78" w:rsidRDefault="00000000">
      <w:pPr>
        <w:pStyle w:val="Ttulo2"/>
      </w:pPr>
      <w:r>
        <w:t>4.1 Identificación de Clases</w:t>
      </w:r>
    </w:p>
    <w:p w14:paraId="29A62AAB" w14:textId="77777777" w:rsidR="00962B78" w:rsidRDefault="00000000">
      <w:r>
        <w:t>A partir de las observaciones se modelaron las siguientes clases principales:</w:t>
      </w:r>
    </w:p>
    <w:p w14:paraId="66BFB391" w14:textId="77777777" w:rsidR="00962B78" w:rsidRDefault="00000000">
      <w:pPr>
        <w:pStyle w:val="Ttulo3"/>
      </w:pPr>
      <w:r>
        <w:t>Clase: Persona</w:t>
      </w:r>
    </w:p>
    <w:p w14:paraId="6358AC8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BDF6B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52300B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edad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</w:p>
    <w:p w14:paraId="4ADE833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(niño/adulto/deportista)</w:t>
      </w:r>
    </w:p>
    <w:p w14:paraId="555C5A3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52FE31F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caminar(</w:t>
      </w:r>
      <w:proofErr w:type="gramEnd"/>
      <w:r>
        <w:rPr>
          <w:color w:val="000000"/>
        </w:rPr>
        <w:t>)</w:t>
      </w:r>
    </w:p>
    <w:p w14:paraId="7CCFDB3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jugar(</w:t>
      </w:r>
      <w:proofErr w:type="gramEnd"/>
      <w:r>
        <w:rPr>
          <w:color w:val="000000"/>
        </w:rPr>
        <w:t>)</w:t>
      </w:r>
    </w:p>
    <w:p w14:paraId="4D1900C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hacerEjercicio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533FB69F" w14:textId="77777777" w:rsidR="00962B78" w:rsidRDefault="00000000">
      <w:pPr>
        <w:pStyle w:val="Ttulo3"/>
      </w:pPr>
      <w:r>
        <w:t>Clase: Juego</w:t>
      </w:r>
    </w:p>
    <w:p w14:paraId="4E4DD3E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AC7B6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(columpio/resbaladera)</w:t>
      </w:r>
    </w:p>
    <w:p w14:paraId="7AA804A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(nuevo/en uso/dañado)</w:t>
      </w:r>
    </w:p>
    <w:p w14:paraId="1AC74C1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6ABFDF7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usar(</w:t>
      </w:r>
      <w:proofErr w:type="gramEnd"/>
      <w:r>
        <w:rPr>
          <w:color w:val="000000"/>
        </w:rPr>
        <w:t>)</w:t>
      </w:r>
    </w:p>
    <w:p w14:paraId="5DEC6D0F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reparar(</w:t>
      </w:r>
      <w:proofErr w:type="gramEnd"/>
      <w:r>
        <w:rPr>
          <w:color w:val="000000"/>
        </w:rPr>
        <w:t>)</w:t>
      </w:r>
    </w:p>
    <w:p w14:paraId="5220C552" w14:textId="77777777" w:rsidR="00962B78" w:rsidRDefault="00000000">
      <w:pPr>
        <w:pStyle w:val="Ttulo3"/>
      </w:pPr>
      <w:r>
        <w:t xml:space="preserve">Clase: </w:t>
      </w:r>
      <w:proofErr w:type="spellStart"/>
      <w:r>
        <w:t>ÁreaVerde</w:t>
      </w:r>
      <w:proofErr w:type="spellEnd"/>
    </w:p>
    <w:p w14:paraId="4E3EB1B5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6343B3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tipoPlanta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CD01A8D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tamaño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float</w:t>
      </w:r>
      <w:proofErr w:type="spellEnd"/>
      <w:r>
        <w:rPr>
          <w:color w:val="000000"/>
        </w:rPr>
        <w:t xml:space="preserve"> (m2)</w:t>
      </w:r>
    </w:p>
    <w:p w14:paraId="469752D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(cuidado/descuidado)</w:t>
      </w:r>
    </w:p>
    <w:p w14:paraId="3651BDC0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78E938B3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regar(</w:t>
      </w:r>
      <w:proofErr w:type="gramEnd"/>
      <w:r>
        <w:rPr>
          <w:color w:val="000000"/>
        </w:rPr>
        <w:t>)</w:t>
      </w:r>
    </w:p>
    <w:p w14:paraId="263135F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podar(</w:t>
      </w:r>
      <w:proofErr w:type="gramEnd"/>
      <w:r>
        <w:rPr>
          <w:color w:val="000000"/>
        </w:rPr>
        <w:t>)</w:t>
      </w:r>
    </w:p>
    <w:p w14:paraId="48EF55C3" w14:textId="77777777" w:rsidR="00962B78" w:rsidRDefault="00000000">
      <w:pPr>
        <w:pStyle w:val="Ttulo3"/>
      </w:pPr>
      <w:r>
        <w:t>Clase: Trabajador</w:t>
      </w:r>
    </w:p>
    <w:p w14:paraId="20B9F34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8B7CC8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5E2E450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cargo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(limpieza/seguridad/jardinero)</w:t>
      </w:r>
    </w:p>
    <w:p w14:paraId="301B5CFC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24CB0CE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limpiar(</w:t>
      </w:r>
      <w:proofErr w:type="gramEnd"/>
      <w:r>
        <w:rPr>
          <w:color w:val="000000"/>
        </w:rPr>
        <w:t>)</w:t>
      </w:r>
    </w:p>
    <w:p w14:paraId="1CBB0690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vigilar(</w:t>
      </w:r>
      <w:proofErr w:type="gramEnd"/>
      <w:r>
        <w:rPr>
          <w:color w:val="000000"/>
        </w:rPr>
        <w:t>)</w:t>
      </w:r>
    </w:p>
    <w:p w14:paraId="4DF7737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mantener(</w:t>
      </w:r>
      <w:proofErr w:type="gramEnd"/>
      <w:r>
        <w:rPr>
          <w:color w:val="000000"/>
        </w:rPr>
        <w:t>)</w:t>
      </w:r>
    </w:p>
    <w:p w14:paraId="29157C11" w14:textId="77777777" w:rsidR="00962B78" w:rsidRDefault="00000000">
      <w:pPr>
        <w:pStyle w:val="Ttulo2"/>
      </w:pPr>
      <w:r>
        <w:t>4.2 Relaciones entre clases</w:t>
      </w:r>
    </w:p>
    <w:p w14:paraId="384557DE" w14:textId="77777777" w:rsidR="00962B78" w:rsidRDefault="00000000">
      <w:r>
        <w:t>Las relaciones principales identificadas son:</w:t>
      </w:r>
    </w:p>
    <w:p w14:paraId="5748A242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Una Persona puede usar un Juego.</w:t>
      </w:r>
    </w:p>
    <w:p w14:paraId="1885AA2D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Un Trabajador puede mantener tanto Juegos como </w:t>
      </w:r>
      <w:proofErr w:type="spellStart"/>
      <w:r>
        <w:rPr>
          <w:color w:val="000000"/>
        </w:rPr>
        <w:t>ÁreasVerdes</w:t>
      </w:r>
      <w:proofErr w:type="spellEnd"/>
      <w:r>
        <w:rPr>
          <w:color w:val="000000"/>
        </w:rPr>
        <w:t>.</w:t>
      </w:r>
    </w:p>
    <w:p w14:paraId="5ADE3EE9" w14:textId="77777777" w:rsidR="00962B78" w:rsidRDefault="00000000">
      <w:pPr>
        <w:pStyle w:val="Ttulo1"/>
      </w:pPr>
      <w:r>
        <w:lastRenderedPageBreak/>
        <w:t>5. Diagrama UML (sencillo)</w:t>
      </w:r>
    </w:p>
    <w:p w14:paraId="1B206430" w14:textId="77777777" w:rsidR="00962B78" w:rsidRDefault="00000000">
      <w:r>
        <w:t xml:space="preserve">A </w:t>
      </w:r>
      <w:proofErr w:type="gramStart"/>
      <w:r>
        <w:t>continuación</w:t>
      </w:r>
      <w:proofErr w:type="gramEnd"/>
      <w:r>
        <w:t xml:space="preserve"> se presenta un diagrama UML básico que ilustra las clases y relaciones definidas:</w:t>
      </w:r>
    </w:p>
    <w:p w14:paraId="421CB460" w14:textId="77777777" w:rsidR="005D552D" w:rsidRDefault="005D552D" w:rsidP="005D552D">
      <w:pPr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9219903" wp14:editId="4F9C5B0B">
            <wp:extent cx="4965405" cy="2472933"/>
            <wp:effectExtent l="0" t="0" r="6985" b="3810"/>
            <wp:docPr id="41820609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779" cy="247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D60" w14:textId="77777777" w:rsidR="005D552D" w:rsidRDefault="005D552D" w:rsidP="005D552D">
      <w:pPr>
        <w:rPr>
          <w:b/>
        </w:rPr>
      </w:pPr>
    </w:p>
    <w:p w14:paraId="080F6AD3" w14:textId="6240A129" w:rsidR="00927842" w:rsidRPr="005D552D" w:rsidRDefault="00927842" w:rsidP="005D552D">
      <w:pPr>
        <w:pStyle w:val="Ttulo1"/>
      </w:pPr>
      <w:r w:rsidRPr="00927842">
        <w:lastRenderedPageBreak/>
        <w:t>6. Pantallazo GitHub</w:t>
      </w:r>
      <w:r w:rsidRPr="00927842">
        <w:br/>
      </w:r>
      <w:r w:rsidRPr="00927842">
        <w:drawing>
          <wp:inline distT="0" distB="0" distL="0" distR="0" wp14:anchorId="4A1E3455" wp14:editId="5E3AD1AC">
            <wp:extent cx="5476875" cy="2409825"/>
            <wp:effectExtent l="0" t="0" r="9525" b="9525"/>
            <wp:docPr id="23936929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CE82" w14:textId="77777777" w:rsidR="00927842" w:rsidRPr="00927842" w:rsidRDefault="00927842" w:rsidP="00927842">
      <w:pPr>
        <w:pStyle w:val="Ttulo1"/>
      </w:pPr>
      <w:r w:rsidRPr="00927842">
        <w:t>7. Pantallazo Consola</w:t>
      </w:r>
    </w:p>
    <w:p w14:paraId="58DC315C" w14:textId="41AE51D9" w:rsidR="00927842" w:rsidRPr="00927842" w:rsidRDefault="00927842" w:rsidP="00927842">
      <w:r w:rsidRPr="00927842">
        <w:drawing>
          <wp:inline distT="0" distB="0" distL="0" distR="0" wp14:anchorId="03CA6EF5" wp14:editId="288CEEB5">
            <wp:extent cx="5486400" cy="3505200"/>
            <wp:effectExtent l="0" t="0" r="0" b="0"/>
            <wp:docPr id="21125115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3C5C" w14:textId="77777777" w:rsidR="00962B78" w:rsidRDefault="00000000">
      <w:r>
        <w:br/>
      </w:r>
    </w:p>
    <w:p w14:paraId="380874BB" w14:textId="77777777" w:rsidR="00962B78" w:rsidRDefault="00962B78"/>
    <w:p w14:paraId="37730592" w14:textId="5A4AF01B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br/>
        <w:t>Fin del documento.</w:t>
      </w:r>
    </w:p>
    <w:sectPr w:rsidR="00962B7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7B0DC2ED-2AA7-4678-98E3-C0EC0B668B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8AF0B2D-6661-4D9E-A448-38327D139A11}"/>
    <w:embedBold r:id="rId3" w:fontKey="{271C36D8-BB33-4DAB-AE9A-24E5ECAACF92}"/>
    <w:embedItalic r:id="rId4" w:fontKey="{A5C0623F-ACAE-4450-894A-B59D55FFE3DB}"/>
    <w:embedBoldItalic r:id="rId5" w:fontKey="{A031E7FB-D52B-40D8-8538-11F6900B28C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2503066-C99C-452E-80B6-55038CB03978}"/>
    <w:embedBold r:id="rId7" w:fontKey="{5D68CE89-3EBE-4C84-A24E-485EEAA902B0}"/>
    <w:embedItalic r:id="rId8" w:fontKey="{D54F7DF5-6ED6-49D7-8D77-578448C4BB23}"/>
    <w:embedBoldItalic r:id="rId9" w:fontKey="{C1C007AA-CFFC-47FD-B9E0-3BE7A37455DA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22177"/>
    <w:multiLevelType w:val="multilevel"/>
    <w:tmpl w:val="1E364B6E"/>
    <w:lvl w:ilvl="0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B40214"/>
    <w:multiLevelType w:val="multilevel"/>
    <w:tmpl w:val="E7343494"/>
    <w:lvl w:ilvl="0">
      <w:start w:val="1"/>
      <w:numFmt w:val="bullet"/>
      <w:pStyle w:val="Listaconvietas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95502B9"/>
    <w:multiLevelType w:val="multilevel"/>
    <w:tmpl w:val="33C8F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786520B"/>
    <w:multiLevelType w:val="multilevel"/>
    <w:tmpl w:val="6DBA1BD2"/>
    <w:lvl w:ilvl="0">
      <w:start w:val="1"/>
      <w:numFmt w:val="bullet"/>
      <w:pStyle w:val="Listaconvietas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C235AE9"/>
    <w:multiLevelType w:val="multilevel"/>
    <w:tmpl w:val="C9C415F2"/>
    <w:lvl w:ilvl="0">
      <w:start w:val="1"/>
      <w:numFmt w:val="decimal"/>
      <w:pStyle w:val="Listaconvietas3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056008118">
    <w:abstractNumId w:val="3"/>
  </w:num>
  <w:num w:numId="2" w16cid:durableId="1096631176">
    <w:abstractNumId w:val="1"/>
  </w:num>
  <w:num w:numId="3" w16cid:durableId="1332684136">
    <w:abstractNumId w:val="4"/>
  </w:num>
  <w:num w:numId="4" w16cid:durableId="1265503666">
    <w:abstractNumId w:val="2"/>
  </w:num>
  <w:num w:numId="5" w16cid:durableId="637885070">
    <w:abstractNumId w:val="0"/>
  </w:num>
  <w:num w:numId="6" w16cid:durableId="12547829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360143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2B78"/>
    <w:rsid w:val="005D552D"/>
    <w:rsid w:val="00916309"/>
    <w:rsid w:val="00927842"/>
    <w:rsid w:val="0096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62123"/>
  <w15:docId w15:val="{9877A0CB-B830-4731-805D-3B93440EE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88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Q5si3KmdZ1KOfASPuiL0dwk0Aw==">CgMxLjA4AHIhMUF5NWxoYWpfUmZPc0lxWnBxcjhKZ21XRzhrZGhJb3J6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414</Words>
  <Characters>2281</Characters>
  <Application>Microsoft Office Word</Application>
  <DocSecurity>0</DocSecurity>
  <Lines>19</Lines>
  <Paragraphs>5</Paragraphs>
  <ScaleCrop>false</ScaleCrop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Fernando Jose Valdivia Seminario</cp:lastModifiedBy>
  <cp:revision>3</cp:revision>
  <dcterms:created xsi:type="dcterms:W3CDTF">2025-08-31T23:36:00Z</dcterms:created>
  <dcterms:modified xsi:type="dcterms:W3CDTF">2025-09-01T00:22:00Z</dcterms:modified>
</cp:coreProperties>
</file>